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22D7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>ANEXA 2</w:t>
      </w:r>
      <w:r w:rsidRPr="009872D5">
        <w:rPr>
          <w:b/>
          <w:bCs/>
        </w:rPr>
        <w:br/>
        <w:t>ANGAJAMENT</w:t>
      </w:r>
      <w:r w:rsidRPr="009872D5">
        <w:rPr>
          <w:b/>
          <w:bCs/>
        </w:rPr>
        <w:br/>
      </w:r>
      <w:proofErr w:type="spellStart"/>
      <w:r w:rsidRPr="009872D5">
        <w:rPr>
          <w:b/>
          <w:bCs/>
        </w:rPr>
        <w:t>privind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crearea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și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menținerea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locurilor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(ENI)</w:t>
      </w:r>
    </w:p>
    <w:p w14:paraId="28F86DBF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Proiect</w:t>
      </w:r>
      <w:proofErr w:type="spellEnd"/>
      <w:r w:rsidRPr="009872D5">
        <w:rPr>
          <w:b/>
          <w:bCs/>
        </w:rPr>
        <w:t xml:space="preserve">: </w:t>
      </w:r>
      <w:proofErr w:type="spellStart"/>
      <w:r w:rsidRPr="009872D5">
        <w:rPr>
          <w:b/>
          <w:bCs/>
        </w:rPr>
        <w:t>titlul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proiectului</w:t>
      </w:r>
      <w:proofErr w:type="spellEnd"/>
      <w:r w:rsidRPr="009872D5">
        <w:rPr>
          <w:b/>
          <w:bCs/>
        </w:rPr>
        <w:br/>
      </w:r>
      <w:proofErr w:type="spellStart"/>
      <w:r w:rsidRPr="009872D5">
        <w:rPr>
          <w:b/>
          <w:bCs/>
        </w:rPr>
        <w:t>Intervenție</w:t>
      </w:r>
      <w:proofErr w:type="spellEnd"/>
      <w:r w:rsidRPr="009872D5">
        <w:rPr>
          <w:b/>
          <w:bCs/>
        </w:rPr>
        <w:t xml:space="preserve">: M7 – </w:t>
      </w:r>
      <w:proofErr w:type="spellStart"/>
      <w:r w:rsidRPr="009872D5">
        <w:rPr>
          <w:b/>
          <w:bCs/>
        </w:rPr>
        <w:t>Intervenții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domeniul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neagricol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pentru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societăți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deja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înființate</w:t>
      </w:r>
      <w:proofErr w:type="spellEnd"/>
      <w:r w:rsidRPr="009872D5">
        <w:rPr>
          <w:b/>
          <w:bCs/>
        </w:rPr>
        <w:br/>
      </w:r>
      <w:proofErr w:type="spellStart"/>
      <w:r w:rsidRPr="009872D5">
        <w:rPr>
          <w:b/>
          <w:bCs/>
        </w:rPr>
        <w:t>Parteneriat</w:t>
      </w:r>
      <w:proofErr w:type="spellEnd"/>
      <w:r w:rsidRPr="009872D5">
        <w:rPr>
          <w:b/>
          <w:bCs/>
        </w:rPr>
        <w:t>: JIU-ROMANAȚI</w:t>
      </w:r>
    </w:p>
    <w:p w14:paraId="5D96F17B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Subsemnatul</w:t>
      </w:r>
      <w:proofErr w:type="spellEnd"/>
      <w:r w:rsidRPr="009872D5">
        <w:rPr>
          <w:b/>
          <w:bCs/>
        </w:rPr>
        <w:t xml:space="preserve">(a) ............................................................................., </w:t>
      </w:r>
      <w:proofErr w:type="spellStart"/>
      <w:r w:rsidRPr="009872D5">
        <w:rPr>
          <w:b/>
          <w:bCs/>
        </w:rPr>
        <w:t>în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calitate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reprezentant</w:t>
      </w:r>
      <w:proofErr w:type="spellEnd"/>
      <w:r w:rsidRPr="009872D5">
        <w:rPr>
          <w:b/>
          <w:bCs/>
        </w:rPr>
        <w:t xml:space="preserve"> legal al ............................................................................. (</w:t>
      </w:r>
      <w:proofErr w:type="spellStart"/>
      <w:r w:rsidRPr="009872D5">
        <w:rPr>
          <w:b/>
          <w:bCs/>
        </w:rPr>
        <w:t>denumirea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solicitantului</w:t>
      </w:r>
      <w:proofErr w:type="spellEnd"/>
      <w:r w:rsidRPr="009872D5">
        <w:rPr>
          <w:b/>
          <w:bCs/>
        </w:rPr>
        <w:t xml:space="preserve">), </w:t>
      </w:r>
      <w:proofErr w:type="spellStart"/>
      <w:r w:rsidRPr="009872D5">
        <w:rPr>
          <w:b/>
          <w:bCs/>
        </w:rPr>
        <w:t>mă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angajez</w:t>
      </w:r>
      <w:proofErr w:type="spellEnd"/>
      <w:r w:rsidRPr="009872D5">
        <w:rPr>
          <w:b/>
          <w:bCs/>
        </w:rPr>
        <w:t xml:space="preserve"> ca </w:t>
      </w:r>
      <w:proofErr w:type="spellStart"/>
      <w:r w:rsidRPr="009872D5">
        <w:rPr>
          <w:b/>
          <w:bCs/>
        </w:rPr>
        <w:t>entitatea</w:t>
      </w:r>
      <w:proofErr w:type="spellEnd"/>
      <w:r w:rsidRPr="009872D5">
        <w:rPr>
          <w:b/>
          <w:bCs/>
        </w:rPr>
        <w:t xml:space="preserve"> pe care o </w:t>
      </w:r>
      <w:proofErr w:type="spellStart"/>
      <w:r w:rsidRPr="009872D5">
        <w:rPr>
          <w:b/>
          <w:bCs/>
        </w:rPr>
        <w:t>reprezint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creeze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și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mențină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locuri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cadrul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proiectului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depus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spre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finanțare</w:t>
      </w:r>
      <w:proofErr w:type="spellEnd"/>
      <w:r w:rsidRPr="009872D5">
        <w:rPr>
          <w:b/>
          <w:bCs/>
        </w:rPr>
        <w:t xml:space="preserve">, </w:t>
      </w:r>
      <w:proofErr w:type="spellStart"/>
      <w:r w:rsidRPr="009872D5">
        <w:rPr>
          <w:b/>
          <w:bCs/>
        </w:rPr>
        <w:t>după</w:t>
      </w:r>
      <w:proofErr w:type="spellEnd"/>
      <w:r w:rsidRPr="009872D5">
        <w:rPr>
          <w:b/>
          <w:bCs/>
        </w:rPr>
        <w:t xml:space="preserve"> cum </w:t>
      </w:r>
      <w:proofErr w:type="spellStart"/>
      <w:r w:rsidRPr="009872D5">
        <w:rPr>
          <w:b/>
          <w:bCs/>
        </w:rPr>
        <w:t>urmează</w:t>
      </w:r>
      <w:proofErr w:type="spellEnd"/>
      <w:r w:rsidRPr="009872D5">
        <w:rPr>
          <w:b/>
          <w:bCs/>
        </w:rPr>
        <w:t>:</w:t>
      </w:r>
    </w:p>
    <w:p w14:paraId="02BAE543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 xml:space="preserve">• </w:t>
      </w:r>
      <w:proofErr w:type="spellStart"/>
      <w:r w:rsidRPr="009872D5">
        <w:rPr>
          <w:b/>
          <w:bCs/>
        </w:rPr>
        <w:t>Număr</w:t>
      </w:r>
      <w:proofErr w:type="spellEnd"/>
      <w:r w:rsidRPr="009872D5">
        <w:rPr>
          <w:b/>
          <w:bCs/>
        </w:rPr>
        <w:t xml:space="preserve"> total </w:t>
      </w:r>
      <w:proofErr w:type="spellStart"/>
      <w:r w:rsidRPr="009872D5">
        <w:rPr>
          <w:b/>
          <w:bCs/>
        </w:rPr>
        <w:t>locuri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(ENI) de </w:t>
      </w:r>
      <w:proofErr w:type="spellStart"/>
      <w:r w:rsidRPr="009872D5">
        <w:rPr>
          <w:b/>
          <w:bCs/>
        </w:rPr>
        <w:t>creat</w:t>
      </w:r>
      <w:proofErr w:type="spellEnd"/>
      <w:r w:rsidRPr="009872D5">
        <w:rPr>
          <w:b/>
          <w:bCs/>
        </w:rPr>
        <w:t>: ............ ENI</w:t>
      </w:r>
    </w:p>
    <w:p w14:paraId="56F9EC31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 xml:space="preserve">• Termen de </w:t>
      </w:r>
      <w:proofErr w:type="spellStart"/>
      <w:r w:rsidRPr="009872D5">
        <w:rPr>
          <w:b/>
          <w:bCs/>
        </w:rPr>
        <w:t>creare</w:t>
      </w:r>
      <w:proofErr w:type="spellEnd"/>
      <w:r w:rsidRPr="009872D5">
        <w:rPr>
          <w:b/>
          <w:bCs/>
        </w:rPr>
        <w:t xml:space="preserve"> a </w:t>
      </w:r>
      <w:proofErr w:type="spellStart"/>
      <w:r w:rsidRPr="009872D5">
        <w:rPr>
          <w:b/>
          <w:bCs/>
        </w:rPr>
        <w:t>locurilor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>:</w:t>
      </w:r>
      <w:r w:rsidRPr="009872D5">
        <w:rPr>
          <w:b/>
          <w:bCs/>
        </w:rPr>
        <w:br/>
      </w:r>
      <w:r w:rsidRPr="009872D5">
        <w:rPr>
          <w:rFonts w:ascii="Segoe UI Symbol" w:hAnsi="Segoe UI Symbol" w:cs="Segoe UI Symbol"/>
          <w:b/>
          <w:bCs/>
        </w:rPr>
        <w:t>☐</w:t>
      </w:r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până</w:t>
      </w:r>
      <w:proofErr w:type="spellEnd"/>
      <w:r w:rsidRPr="009872D5">
        <w:rPr>
          <w:b/>
          <w:bCs/>
        </w:rPr>
        <w:t xml:space="preserve"> la </w:t>
      </w:r>
      <w:proofErr w:type="spellStart"/>
      <w:r w:rsidRPr="009872D5">
        <w:rPr>
          <w:b/>
          <w:bCs/>
        </w:rPr>
        <w:t>finalizarea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implementării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proiectului</w:t>
      </w:r>
      <w:proofErr w:type="spellEnd"/>
      <w:r w:rsidRPr="009872D5">
        <w:rPr>
          <w:b/>
          <w:bCs/>
        </w:rPr>
        <w:t xml:space="preserve">, </w:t>
      </w:r>
      <w:proofErr w:type="spellStart"/>
      <w:r w:rsidRPr="009872D5">
        <w:rPr>
          <w:b/>
          <w:bCs/>
        </w:rPr>
        <w:t>înainte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depunerea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ultimei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cereri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plată</w:t>
      </w:r>
      <w:proofErr w:type="spellEnd"/>
    </w:p>
    <w:p w14:paraId="4CE6FE20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 xml:space="preserve">• </w:t>
      </w:r>
      <w:proofErr w:type="spellStart"/>
      <w:r w:rsidRPr="009872D5">
        <w:rPr>
          <w:b/>
          <w:bCs/>
        </w:rPr>
        <w:t>Perioada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menținere</w:t>
      </w:r>
      <w:proofErr w:type="spellEnd"/>
      <w:r w:rsidRPr="009872D5">
        <w:rPr>
          <w:b/>
          <w:bCs/>
        </w:rPr>
        <w:t xml:space="preserve"> a </w:t>
      </w:r>
      <w:proofErr w:type="spellStart"/>
      <w:r w:rsidRPr="009872D5">
        <w:rPr>
          <w:b/>
          <w:bCs/>
        </w:rPr>
        <w:t>locurilor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>:</w:t>
      </w:r>
      <w:r w:rsidRPr="009872D5">
        <w:rPr>
          <w:b/>
          <w:bCs/>
        </w:rPr>
        <w:br/>
      </w:r>
      <w:proofErr w:type="spellStart"/>
      <w:r w:rsidRPr="009872D5">
        <w:rPr>
          <w:b/>
          <w:bCs/>
        </w:rPr>
        <w:t>locurile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create </w:t>
      </w:r>
      <w:proofErr w:type="spellStart"/>
      <w:r w:rsidRPr="009872D5">
        <w:rPr>
          <w:b/>
          <w:bCs/>
        </w:rPr>
        <w:t>vor</w:t>
      </w:r>
      <w:proofErr w:type="spellEnd"/>
      <w:r w:rsidRPr="009872D5">
        <w:rPr>
          <w:b/>
          <w:bCs/>
        </w:rPr>
        <w:t xml:space="preserve"> fi </w:t>
      </w:r>
      <w:proofErr w:type="spellStart"/>
      <w:r w:rsidRPr="009872D5">
        <w:rPr>
          <w:b/>
          <w:bCs/>
        </w:rPr>
        <w:t>menținute</w:t>
      </w:r>
      <w:proofErr w:type="spellEnd"/>
      <w:r w:rsidRPr="009872D5">
        <w:rPr>
          <w:b/>
          <w:bCs/>
        </w:rPr>
        <w:t xml:space="preserve"> pe </w:t>
      </w:r>
      <w:proofErr w:type="spellStart"/>
      <w:r w:rsidRPr="009872D5">
        <w:rPr>
          <w:b/>
          <w:bCs/>
        </w:rPr>
        <w:t>întreaga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perioadă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monitorizare</w:t>
      </w:r>
      <w:proofErr w:type="spellEnd"/>
      <w:r w:rsidRPr="009872D5">
        <w:rPr>
          <w:b/>
          <w:bCs/>
        </w:rPr>
        <w:t xml:space="preserve"> a </w:t>
      </w:r>
      <w:proofErr w:type="spellStart"/>
      <w:r w:rsidRPr="009872D5">
        <w:rPr>
          <w:b/>
          <w:bCs/>
        </w:rPr>
        <w:t>proiectului</w:t>
      </w:r>
      <w:proofErr w:type="spellEnd"/>
      <w:r w:rsidRPr="009872D5">
        <w:rPr>
          <w:b/>
          <w:bCs/>
        </w:rPr>
        <w:t xml:space="preserve">, conform </w:t>
      </w:r>
      <w:proofErr w:type="spellStart"/>
      <w:r w:rsidRPr="009872D5">
        <w:rPr>
          <w:b/>
          <w:bCs/>
        </w:rPr>
        <w:t>prevederilor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Contractului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finanțare</w:t>
      </w:r>
      <w:proofErr w:type="spellEnd"/>
      <w:r w:rsidRPr="009872D5">
        <w:rPr>
          <w:b/>
          <w:bCs/>
        </w:rPr>
        <w:t>.</w:t>
      </w:r>
    </w:p>
    <w:p w14:paraId="54AFF8CD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Definiție</w:t>
      </w:r>
      <w:proofErr w:type="spellEnd"/>
      <w:r w:rsidRPr="009872D5">
        <w:rPr>
          <w:b/>
          <w:bCs/>
        </w:rPr>
        <w:t xml:space="preserve"> ENI</w:t>
      </w:r>
    </w:p>
    <w:p w14:paraId="7DE8AEE1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 xml:space="preserve">ENI – </w:t>
      </w:r>
      <w:proofErr w:type="spellStart"/>
      <w:r w:rsidRPr="009872D5">
        <w:rPr>
          <w:b/>
          <w:bCs/>
        </w:rPr>
        <w:t>Echivalent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Normă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Întreagă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reprezintă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totalul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orelor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lucrate</w:t>
      </w:r>
      <w:proofErr w:type="spellEnd"/>
      <w:r w:rsidRPr="009872D5">
        <w:rPr>
          <w:b/>
          <w:bCs/>
        </w:rPr>
        <w:t xml:space="preserve"> pe </w:t>
      </w:r>
      <w:proofErr w:type="spellStart"/>
      <w:r w:rsidRPr="009872D5">
        <w:rPr>
          <w:b/>
          <w:bCs/>
        </w:rPr>
        <w:t>baza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contractelor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individuale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într</w:t>
      </w:r>
      <w:proofErr w:type="spellEnd"/>
      <w:r w:rsidRPr="009872D5">
        <w:rPr>
          <w:b/>
          <w:bCs/>
        </w:rPr>
        <w:t xml:space="preserve">-un an, </w:t>
      </w:r>
      <w:proofErr w:type="spellStart"/>
      <w:r w:rsidRPr="009872D5">
        <w:rPr>
          <w:b/>
          <w:bCs/>
        </w:rPr>
        <w:t>raportat</w:t>
      </w:r>
      <w:proofErr w:type="spellEnd"/>
      <w:r w:rsidRPr="009872D5">
        <w:rPr>
          <w:b/>
          <w:bCs/>
        </w:rPr>
        <w:t xml:space="preserve"> la norma standard de </w:t>
      </w:r>
      <w:proofErr w:type="spellStart"/>
      <w:r w:rsidRPr="009872D5">
        <w:rPr>
          <w:b/>
          <w:bCs/>
        </w:rPr>
        <w:t>lucru</w:t>
      </w:r>
      <w:proofErr w:type="spellEnd"/>
      <w:r w:rsidRPr="009872D5">
        <w:rPr>
          <w:b/>
          <w:bCs/>
        </w:rPr>
        <w:t xml:space="preserve"> (8 ore/zi, 5 </w:t>
      </w:r>
      <w:proofErr w:type="spellStart"/>
      <w:r w:rsidRPr="009872D5">
        <w:rPr>
          <w:b/>
          <w:bCs/>
        </w:rPr>
        <w:t>zile</w:t>
      </w:r>
      <w:proofErr w:type="spellEnd"/>
      <w:r w:rsidRPr="009872D5">
        <w:rPr>
          <w:b/>
          <w:bCs/>
        </w:rPr>
        <w:t>/</w:t>
      </w:r>
      <w:proofErr w:type="spellStart"/>
      <w:r w:rsidRPr="009872D5">
        <w:rPr>
          <w:b/>
          <w:bCs/>
        </w:rPr>
        <w:t>săptămână</w:t>
      </w:r>
      <w:proofErr w:type="spellEnd"/>
      <w:r w:rsidRPr="009872D5">
        <w:rPr>
          <w:b/>
          <w:bCs/>
        </w:rPr>
        <w:t xml:space="preserve">). </w:t>
      </w:r>
      <w:proofErr w:type="spellStart"/>
      <w:r w:rsidRPr="009872D5">
        <w:rPr>
          <w:b/>
          <w:bCs/>
        </w:rPr>
        <w:t>Contractele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cu </w:t>
      </w:r>
      <w:proofErr w:type="spellStart"/>
      <w:r w:rsidRPr="009872D5">
        <w:rPr>
          <w:b/>
          <w:bCs/>
        </w:rPr>
        <w:t>fracțiune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normă</w:t>
      </w:r>
      <w:proofErr w:type="spellEnd"/>
      <w:r w:rsidRPr="009872D5">
        <w:rPr>
          <w:b/>
          <w:bCs/>
        </w:rPr>
        <w:t xml:space="preserve"> se </w:t>
      </w:r>
      <w:proofErr w:type="spellStart"/>
      <w:r w:rsidRPr="009872D5">
        <w:rPr>
          <w:b/>
          <w:bCs/>
        </w:rPr>
        <w:t>cumulează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până</w:t>
      </w:r>
      <w:proofErr w:type="spellEnd"/>
      <w:r w:rsidRPr="009872D5">
        <w:rPr>
          <w:b/>
          <w:bCs/>
        </w:rPr>
        <w:t xml:space="preserve"> la </w:t>
      </w:r>
      <w:proofErr w:type="spellStart"/>
      <w:r w:rsidRPr="009872D5">
        <w:rPr>
          <w:b/>
          <w:bCs/>
        </w:rPr>
        <w:t>atingerea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unei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norme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întregi</w:t>
      </w:r>
      <w:proofErr w:type="spellEnd"/>
      <w:r w:rsidRPr="009872D5">
        <w:rPr>
          <w:b/>
          <w:bCs/>
        </w:rPr>
        <w:t xml:space="preserve">. De </w:t>
      </w:r>
      <w:proofErr w:type="spellStart"/>
      <w:r w:rsidRPr="009872D5">
        <w:rPr>
          <w:b/>
          <w:bCs/>
        </w:rPr>
        <w:t>exemplu</w:t>
      </w:r>
      <w:proofErr w:type="spellEnd"/>
      <w:r w:rsidRPr="009872D5">
        <w:rPr>
          <w:b/>
          <w:bCs/>
        </w:rPr>
        <w:t xml:space="preserve">, </w:t>
      </w:r>
      <w:proofErr w:type="spellStart"/>
      <w:r w:rsidRPr="009872D5">
        <w:rPr>
          <w:b/>
          <w:bCs/>
        </w:rPr>
        <w:t>două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contracte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cu </w:t>
      </w:r>
      <w:proofErr w:type="spellStart"/>
      <w:r w:rsidRPr="009872D5">
        <w:rPr>
          <w:b/>
          <w:bCs/>
        </w:rPr>
        <w:t>normă</w:t>
      </w:r>
      <w:proofErr w:type="spellEnd"/>
      <w:r w:rsidRPr="009872D5">
        <w:rPr>
          <w:b/>
          <w:bCs/>
        </w:rPr>
        <w:t xml:space="preserve"> de 0,5 </w:t>
      </w:r>
      <w:proofErr w:type="spellStart"/>
      <w:r w:rsidRPr="009872D5">
        <w:rPr>
          <w:b/>
          <w:bCs/>
        </w:rPr>
        <w:t>reprezintă</w:t>
      </w:r>
      <w:proofErr w:type="spellEnd"/>
      <w:r w:rsidRPr="009872D5">
        <w:rPr>
          <w:b/>
          <w:bCs/>
        </w:rPr>
        <w:t xml:space="preserve"> 1 ENI.</w:t>
      </w:r>
    </w:p>
    <w:p w14:paraId="6289E8D8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Consecințele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nerespectării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angajamentului</w:t>
      </w:r>
      <w:proofErr w:type="spellEnd"/>
    </w:p>
    <w:p w14:paraId="5FB69117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 xml:space="preserve">Am </w:t>
      </w:r>
      <w:proofErr w:type="spellStart"/>
      <w:r w:rsidRPr="009872D5">
        <w:rPr>
          <w:b/>
          <w:bCs/>
        </w:rPr>
        <w:t>luat</w:t>
      </w:r>
      <w:proofErr w:type="spellEnd"/>
      <w:r w:rsidRPr="009872D5">
        <w:rPr>
          <w:b/>
          <w:bCs/>
        </w:rPr>
        <w:t xml:space="preserve"> la </w:t>
      </w:r>
      <w:proofErr w:type="spellStart"/>
      <w:r w:rsidRPr="009872D5">
        <w:rPr>
          <w:b/>
          <w:bCs/>
        </w:rPr>
        <w:t>cunoștință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faptul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nerespectarea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prezentului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angajament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privind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crearea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și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menținerea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locurilor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muncă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poate</w:t>
      </w:r>
      <w:proofErr w:type="spellEnd"/>
      <w:r w:rsidRPr="009872D5">
        <w:rPr>
          <w:b/>
          <w:bCs/>
        </w:rPr>
        <w:t xml:space="preserve"> conduce, </w:t>
      </w:r>
      <w:proofErr w:type="spellStart"/>
      <w:r w:rsidRPr="009872D5">
        <w:rPr>
          <w:b/>
          <w:bCs/>
        </w:rPr>
        <w:t>după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caz</w:t>
      </w:r>
      <w:proofErr w:type="spellEnd"/>
      <w:r w:rsidRPr="009872D5">
        <w:rPr>
          <w:b/>
          <w:bCs/>
        </w:rPr>
        <w:t>, la:</w:t>
      </w:r>
    </w:p>
    <w:p w14:paraId="79E90B66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 xml:space="preserve">– </w:t>
      </w:r>
      <w:proofErr w:type="spellStart"/>
      <w:r w:rsidRPr="009872D5">
        <w:rPr>
          <w:b/>
          <w:bCs/>
        </w:rPr>
        <w:t>declararea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proiectului</w:t>
      </w:r>
      <w:proofErr w:type="spellEnd"/>
      <w:r w:rsidRPr="009872D5">
        <w:rPr>
          <w:b/>
          <w:bCs/>
        </w:rPr>
        <w:t xml:space="preserve"> ca </w:t>
      </w:r>
      <w:proofErr w:type="spellStart"/>
      <w:r w:rsidRPr="009872D5">
        <w:rPr>
          <w:b/>
          <w:bCs/>
        </w:rPr>
        <w:t>neeligibil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în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etapa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evaluare</w:t>
      </w:r>
      <w:proofErr w:type="spellEnd"/>
      <w:r w:rsidRPr="009872D5">
        <w:rPr>
          <w:b/>
          <w:bCs/>
        </w:rPr>
        <w:t>;</w:t>
      </w:r>
      <w:r w:rsidRPr="009872D5">
        <w:rPr>
          <w:b/>
          <w:bCs/>
        </w:rPr>
        <w:br/>
        <w:t xml:space="preserve">– </w:t>
      </w:r>
      <w:proofErr w:type="spellStart"/>
      <w:r w:rsidRPr="009872D5">
        <w:rPr>
          <w:b/>
          <w:bCs/>
        </w:rPr>
        <w:t>rezilierea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Contractului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finanțare</w:t>
      </w:r>
      <w:proofErr w:type="spellEnd"/>
      <w:r w:rsidRPr="009872D5">
        <w:rPr>
          <w:b/>
          <w:bCs/>
        </w:rPr>
        <w:t>;</w:t>
      </w:r>
      <w:r w:rsidRPr="009872D5">
        <w:rPr>
          <w:b/>
          <w:bCs/>
        </w:rPr>
        <w:br/>
        <w:t xml:space="preserve">– </w:t>
      </w:r>
      <w:proofErr w:type="spellStart"/>
      <w:r w:rsidRPr="009872D5">
        <w:rPr>
          <w:b/>
          <w:bCs/>
        </w:rPr>
        <w:t>recuperarea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totală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sau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parțială</w:t>
      </w:r>
      <w:proofErr w:type="spellEnd"/>
      <w:r w:rsidRPr="009872D5">
        <w:rPr>
          <w:b/>
          <w:bCs/>
        </w:rPr>
        <w:t xml:space="preserve"> a </w:t>
      </w:r>
      <w:proofErr w:type="spellStart"/>
      <w:r w:rsidRPr="009872D5">
        <w:rPr>
          <w:b/>
          <w:bCs/>
        </w:rPr>
        <w:t>sprijinului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financiar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acordat</w:t>
      </w:r>
      <w:proofErr w:type="spellEnd"/>
      <w:r w:rsidRPr="009872D5">
        <w:rPr>
          <w:b/>
          <w:bCs/>
        </w:rPr>
        <w:t xml:space="preserve">, conform </w:t>
      </w:r>
      <w:proofErr w:type="spellStart"/>
      <w:r w:rsidRPr="009872D5">
        <w:rPr>
          <w:b/>
          <w:bCs/>
        </w:rPr>
        <w:t>prevederilor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Ghidului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solicitantului</w:t>
      </w:r>
      <w:proofErr w:type="spellEnd"/>
      <w:r w:rsidRPr="009872D5">
        <w:rPr>
          <w:b/>
          <w:bCs/>
        </w:rPr>
        <w:t xml:space="preserve">, </w:t>
      </w:r>
      <w:proofErr w:type="spellStart"/>
      <w:r w:rsidRPr="009872D5">
        <w:rPr>
          <w:b/>
          <w:bCs/>
        </w:rPr>
        <w:t>Contractului</w:t>
      </w:r>
      <w:proofErr w:type="spellEnd"/>
      <w:r w:rsidRPr="009872D5">
        <w:rPr>
          <w:b/>
          <w:bCs/>
        </w:rPr>
        <w:t xml:space="preserve"> de </w:t>
      </w:r>
      <w:proofErr w:type="spellStart"/>
      <w:r w:rsidRPr="009872D5">
        <w:rPr>
          <w:b/>
          <w:bCs/>
        </w:rPr>
        <w:t>finanțare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și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legislației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aplicabile</w:t>
      </w:r>
      <w:proofErr w:type="spellEnd"/>
      <w:r w:rsidRPr="009872D5">
        <w:rPr>
          <w:b/>
          <w:bCs/>
        </w:rPr>
        <w:t>.</w:t>
      </w:r>
    </w:p>
    <w:p w14:paraId="7C674568" w14:textId="77777777" w:rsidR="009872D5" w:rsidRPr="009872D5" w:rsidRDefault="009872D5" w:rsidP="009872D5">
      <w:pPr>
        <w:rPr>
          <w:b/>
          <w:bCs/>
        </w:rPr>
      </w:pPr>
      <w:r w:rsidRPr="009872D5">
        <w:rPr>
          <w:b/>
          <w:bCs/>
        </w:rPr>
        <w:t>Data: ........................................</w:t>
      </w:r>
    </w:p>
    <w:p w14:paraId="20DEA2A4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Reprezentant</w:t>
      </w:r>
      <w:proofErr w:type="spellEnd"/>
      <w:r w:rsidRPr="009872D5">
        <w:rPr>
          <w:b/>
          <w:bCs/>
        </w:rPr>
        <w:t xml:space="preserve"> legal,</w:t>
      </w:r>
    </w:p>
    <w:p w14:paraId="18122ACC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Nume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și</w:t>
      </w:r>
      <w:proofErr w:type="spellEnd"/>
      <w:r w:rsidRPr="009872D5">
        <w:rPr>
          <w:b/>
          <w:bCs/>
        </w:rPr>
        <w:t xml:space="preserve"> </w:t>
      </w:r>
      <w:proofErr w:type="spellStart"/>
      <w:r w:rsidRPr="009872D5">
        <w:rPr>
          <w:b/>
          <w:bCs/>
        </w:rPr>
        <w:t>prenume</w:t>
      </w:r>
      <w:proofErr w:type="spellEnd"/>
      <w:r w:rsidRPr="009872D5">
        <w:rPr>
          <w:b/>
          <w:bCs/>
        </w:rPr>
        <w:t>: ........................................</w:t>
      </w:r>
    </w:p>
    <w:p w14:paraId="0C0096F3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t>Funcția</w:t>
      </w:r>
      <w:proofErr w:type="spellEnd"/>
      <w:r w:rsidRPr="009872D5">
        <w:rPr>
          <w:b/>
          <w:bCs/>
        </w:rPr>
        <w:t>: ........................................</w:t>
      </w:r>
    </w:p>
    <w:p w14:paraId="0DAB9CA8" w14:textId="77777777" w:rsidR="009872D5" w:rsidRPr="009872D5" w:rsidRDefault="009872D5" w:rsidP="009872D5">
      <w:pPr>
        <w:rPr>
          <w:b/>
          <w:bCs/>
        </w:rPr>
      </w:pPr>
      <w:proofErr w:type="spellStart"/>
      <w:r w:rsidRPr="009872D5">
        <w:rPr>
          <w:b/>
          <w:bCs/>
        </w:rPr>
        <w:lastRenderedPageBreak/>
        <w:t>Semnătura</w:t>
      </w:r>
      <w:proofErr w:type="spellEnd"/>
      <w:r w:rsidRPr="009872D5">
        <w:rPr>
          <w:b/>
          <w:bCs/>
        </w:rPr>
        <w:t>: ........................................</w:t>
      </w:r>
    </w:p>
    <w:p w14:paraId="224396D4" w14:textId="77777777" w:rsidR="00945500" w:rsidRPr="009872D5" w:rsidRDefault="00945500" w:rsidP="009872D5"/>
    <w:sectPr w:rsidR="00945500" w:rsidRPr="0098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985"/>
    <w:multiLevelType w:val="multilevel"/>
    <w:tmpl w:val="298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B7420"/>
    <w:multiLevelType w:val="multilevel"/>
    <w:tmpl w:val="92B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7455B"/>
    <w:multiLevelType w:val="multilevel"/>
    <w:tmpl w:val="E4C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604AC"/>
    <w:multiLevelType w:val="multilevel"/>
    <w:tmpl w:val="F428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13C22"/>
    <w:multiLevelType w:val="multilevel"/>
    <w:tmpl w:val="626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3C6A"/>
    <w:multiLevelType w:val="multilevel"/>
    <w:tmpl w:val="C79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13676"/>
    <w:multiLevelType w:val="multilevel"/>
    <w:tmpl w:val="180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8504D"/>
    <w:multiLevelType w:val="multilevel"/>
    <w:tmpl w:val="E55E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81988"/>
    <w:multiLevelType w:val="multilevel"/>
    <w:tmpl w:val="3D92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20271"/>
    <w:multiLevelType w:val="multilevel"/>
    <w:tmpl w:val="CC14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A3483"/>
    <w:multiLevelType w:val="multilevel"/>
    <w:tmpl w:val="908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637DD"/>
    <w:multiLevelType w:val="multilevel"/>
    <w:tmpl w:val="BF2A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C2057"/>
    <w:multiLevelType w:val="multilevel"/>
    <w:tmpl w:val="BA9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E2E56"/>
    <w:multiLevelType w:val="multilevel"/>
    <w:tmpl w:val="B74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C4328"/>
    <w:multiLevelType w:val="multilevel"/>
    <w:tmpl w:val="1812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F3B87"/>
    <w:multiLevelType w:val="multilevel"/>
    <w:tmpl w:val="CC4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61F0D"/>
    <w:multiLevelType w:val="multilevel"/>
    <w:tmpl w:val="B7B6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A7389"/>
    <w:multiLevelType w:val="multilevel"/>
    <w:tmpl w:val="5F5A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62133"/>
    <w:multiLevelType w:val="multilevel"/>
    <w:tmpl w:val="B066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C7863"/>
    <w:multiLevelType w:val="multilevel"/>
    <w:tmpl w:val="74BA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60E28"/>
    <w:multiLevelType w:val="multilevel"/>
    <w:tmpl w:val="B0A8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41672"/>
    <w:multiLevelType w:val="multilevel"/>
    <w:tmpl w:val="748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B235D"/>
    <w:multiLevelType w:val="multilevel"/>
    <w:tmpl w:val="A58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77F77"/>
    <w:multiLevelType w:val="multilevel"/>
    <w:tmpl w:val="9F9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66ECC"/>
    <w:multiLevelType w:val="multilevel"/>
    <w:tmpl w:val="B430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249026">
    <w:abstractNumId w:val="17"/>
  </w:num>
  <w:num w:numId="2" w16cid:durableId="984163930">
    <w:abstractNumId w:val="11"/>
  </w:num>
  <w:num w:numId="3" w16cid:durableId="206725316">
    <w:abstractNumId w:val="7"/>
  </w:num>
  <w:num w:numId="4" w16cid:durableId="1191801317">
    <w:abstractNumId w:val="13"/>
  </w:num>
  <w:num w:numId="5" w16cid:durableId="1381244802">
    <w:abstractNumId w:val="8"/>
  </w:num>
  <w:num w:numId="6" w16cid:durableId="1028725639">
    <w:abstractNumId w:val="14"/>
  </w:num>
  <w:num w:numId="7" w16cid:durableId="137116338">
    <w:abstractNumId w:val="10"/>
  </w:num>
  <w:num w:numId="8" w16cid:durableId="652217950">
    <w:abstractNumId w:val="24"/>
  </w:num>
  <w:num w:numId="9" w16cid:durableId="1416702798">
    <w:abstractNumId w:val="2"/>
  </w:num>
  <w:num w:numId="10" w16cid:durableId="1917782015">
    <w:abstractNumId w:val="23"/>
  </w:num>
  <w:num w:numId="11" w16cid:durableId="737098449">
    <w:abstractNumId w:val="9"/>
  </w:num>
  <w:num w:numId="12" w16cid:durableId="608510233">
    <w:abstractNumId w:val="15"/>
  </w:num>
  <w:num w:numId="13" w16cid:durableId="395200004">
    <w:abstractNumId w:val="16"/>
  </w:num>
  <w:num w:numId="14" w16cid:durableId="2052070379">
    <w:abstractNumId w:val="12"/>
  </w:num>
  <w:num w:numId="15" w16cid:durableId="1053581495">
    <w:abstractNumId w:val="6"/>
  </w:num>
  <w:num w:numId="16" w16cid:durableId="530647952">
    <w:abstractNumId w:val="20"/>
  </w:num>
  <w:num w:numId="17" w16cid:durableId="1988196420">
    <w:abstractNumId w:val="18"/>
  </w:num>
  <w:num w:numId="18" w16cid:durableId="698316740">
    <w:abstractNumId w:val="21"/>
  </w:num>
  <w:num w:numId="19" w16cid:durableId="1001542143">
    <w:abstractNumId w:val="22"/>
  </w:num>
  <w:num w:numId="20" w16cid:durableId="1433866047">
    <w:abstractNumId w:val="19"/>
  </w:num>
  <w:num w:numId="21" w16cid:durableId="1506095228">
    <w:abstractNumId w:val="1"/>
  </w:num>
  <w:num w:numId="22" w16cid:durableId="1960261466">
    <w:abstractNumId w:val="4"/>
  </w:num>
  <w:num w:numId="23" w16cid:durableId="1147279389">
    <w:abstractNumId w:val="3"/>
  </w:num>
  <w:num w:numId="24" w16cid:durableId="1066143410">
    <w:abstractNumId w:val="5"/>
  </w:num>
  <w:num w:numId="25" w16cid:durableId="7638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00"/>
    <w:rsid w:val="000E3116"/>
    <w:rsid w:val="000E5D8B"/>
    <w:rsid w:val="00206F20"/>
    <w:rsid w:val="00306F7D"/>
    <w:rsid w:val="00346646"/>
    <w:rsid w:val="003A78F3"/>
    <w:rsid w:val="003D65A4"/>
    <w:rsid w:val="003F3C06"/>
    <w:rsid w:val="00471988"/>
    <w:rsid w:val="005664D5"/>
    <w:rsid w:val="006C6F57"/>
    <w:rsid w:val="00764F1E"/>
    <w:rsid w:val="007D50D3"/>
    <w:rsid w:val="008612EF"/>
    <w:rsid w:val="00891144"/>
    <w:rsid w:val="00945500"/>
    <w:rsid w:val="009872D5"/>
    <w:rsid w:val="00B238FE"/>
    <w:rsid w:val="00BC1EA8"/>
    <w:rsid w:val="00D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EB0C"/>
  <w15:docId w15:val="{DF7EECA8-41CA-4B27-8546-F6752E00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link w:val="Titlu1Caracter"/>
    <w:uiPriority w:val="9"/>
    <w:qFormat/>
    <w:rsid w:val="00945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945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61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612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character" w:customStyle="1" w:styleId="Titlu1Caracter">
    <w:name w:val="Titlu 1 Caracter"/>
    <w:basedOn w:val="Fontdeparagrafimplicit"/>
    <w:link w:val="Titlu1"/>
    <w:uiPriority w:val="9"/>
    <w:rsid w:val="009455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9455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DF4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10</cp:revision>
  <dcterms:created xsi:type="dcterms:W3CDTF">2025-08-18T13:13:00Z</dcterms:created>
  <dcterms:modified xsi:type="dcterms:W3CDTF">2026-03-06T12:59:00Z</dcterms:modified>
</cp:coreProperties>
</file>